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D3" w:rsidRDefault="00BF5DD3" w:rsidP="00BF5DD3">
      <w:pPr>
        <w:autoSpaceDE w:val="0"/>
        <w:autoSpaceDN w:val="0"/>
        <w:textAlignment w:val="center"/>
        <w:rPr>
          <w:rFonts w:ascii="TrebuchetMS" w:hAnsi="TrebuchetMS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-19050</wp:posOffset>
            </wp:positionV>
            <wp:extent cx="9334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59" y="21304"/>
                <wp:lineTo x="21159" y="0"/>
                <wp:lineTo x="0" y="0"/>
              </wp:wrapPolygon>
            </wp:wrapTight>
            <wp:docPr id="2" name="Picture 2" descr="iPS - powerful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PS - powerful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" w:hAnsi="TrebuchetMS"/>
          <w:color w:val="000000"/>
          <w:sz w:val="40"/>
          <w:szCs w:val="40"/>
        </w:rPr>
        <w:t>Press Release</w:t>
      </w:r>
    </w:p>
    <w:p w:rsidR="00BF5DD3" w:rsidRDefault="00BF5DD3" w:rsidP="00BF5DD3">
      <w:pPr>
        <w:autoSpaceDE w:val="0"/>
        <w:autoSpaceDN w:val="0"/>
        <w:textAlignment w:val="center"/>
        <w:rPr>
          <w:rFonts w:ascii="TrebuchetMS" w:hAnsi="TrebuchetMS"/>
          <w:color w:val="000000"/>
          <w:sz w:val="28"/>
          <w:szCs w:val="28"/>
        </w:rPr>
      </w:pPr>
    </w:p>
    <w:p w:rsidR="00BF5DD3" w:rsidRDefault="00BF5DD3" w:rsidP="00BF5DD3">
      <w:pPr>
        <w:autoSpaceDE w:val="0"/>
        <w:autoSpaceDN w:val="0"/>
        <w:textAlignment w:val="center"/>
        <w:rPr>
          <w:rFonts w:ascii="TrebuchetMS" w:hAnsi="TrebuchetMS"/>
          <w:color w:val="000000"/>
          <w:sz w:val="28"/>
          <w:szCs w:val="28"/>
        </w:rPr>
      </w:pPr>
    </w:p>
    <w:p w:rsidR="00BF5DD3" w:rsidRDefault="00BF5DD3" w:rsidP="00BF5DD3">
      <w:pPr>
        <w:rPr>
          <w:rFonts w:ascii="Trebuchet MS" w:hAnsi="Trebuchet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142875</wp:posOffset>
            </wp:positionV>
            <wp:extent cx="1041400" cy="904875"/>
            <wp:effectExtent l="0" t="0" r="6350" b="9525"/>
            <wp:wrapTight wrapText="bothSides">
              <wp:wrapPolygon edited="0">
                <wp:start x="0" y="0"/>
                <wp:lineTo x="0" y="21373"/>
                <wp:lineTo x="21337" y="21373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rebuchet MS" w:hAnsi="Trebuchet MS"/>
          <w:b/>
          <w:bCs/>
        </w:rPr>
        <w:t>iPS</w:t>
      </w:r>
      <w:proofErr w:type="spellEnd"/>
      <w:r>
        <w:rPr>
          <w:rFonts w:ascii="Trebuchet MS" w:hAnsi="Trebuchet MS"/>
          <w:b/>
          <w:bCs/>
        </w:rPr>
        <w:t xml:space="preserve"> – Powerful People is </w:t>
      </w:r>
      <w:proofErr w:type="spellStart"/>
      <w:r>
        <w:rPr>
          <w:rFonts w:ascii="Trebuchet MS" w:hAnsi="Trebuchet MS"/>
          <w:b/>
          <w:bCs/>
        </w:rPr>
        <w:t>OHSAS</w:t>
      </w:r>
      <w:proofErr w:type="spellEnd"/>
      <w:r>
        <w:rPr>
          <w:rFonts w:ascii="Trebuchet MS" w:hAnsi="Trebuchet MS"/>
          <w:b/>
          <w:bCs/>
        </w:rPr>
        <w:t xml:space="preserve"> 18001:2007 certified</w:t>
      </w:r>
    </w:p>
    <w:p w:rsidR="00BF5DD3" w:rsidRDefault="00BF5DD3" w:rsidP="00BF5DD3">
      <w:pPr>
        <w:rPr>
          <w:rFonts w:ascii="Trebuchet MS" w:hAnsi="Trebuchet MS"/>
        </w:rPr>
      </w:pPr>
    </w:p>
    <w:p w:rsidR="00BF5DD3" w:rsidRDefault="00BF5DD3" w:rsidP="00BF5DD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Crewing and recruitment agency </w:t>
      </w:r>
      <w:proofErr w:type="spellStart"/>
      <w:r>
        <w:rPr>
          <w:rFonts w:ascii="Trebuchet MS" w:hAnsi="Trebuchet MS"/>
          <w:b/>
          <w:bCs/>
        </w:rPr>
        <w:t>iPS</w:t>
      </w:r>
      <w:proofErr w:type="spellEnd"/>
      <w:r>
        <w:rPr>
          <w:rFonts w:ascii="Trebuchet MS" w:hAnsi="Trebuchet MS"/>
          <w:b/>
          <w:bCs/>
        </w:rPr>
        <w:t xml:space="preserve"> is happy to announce that as per July 18</w:t>
      </w:r>
      <w:r>
        <w:rPr>
          <w:rFonts w:ascii="Trebuchet MS" w:hAnsi="Trebuchet MS"/>
          <w:b/>
          <w:bCs/>
          <w:vertAlign w:val="superscript"/>
        </w:rPr>
        <w:t>th</w:t>
      </w:r>
      <w:r>
        <w:rPr>
          <w:rFonts w:ascii="Trebuchet MS" w:hAnsi="Trebuchet MS"/>
          <w:b/>
          <w:bCs/>
        </w:rPr>
        <w:t xml:space="preserve">, the company is </w:t>
      </w:r>
      <w:proofErr w:type="spellStart"/>
      <w:r>
        <w:rPr>
          <w:rFonts w:ascii="Trebuchet MS" w:hAnsi="Trebuchet MS"/>
          <w:b/>
          <w:bCs/>
        </w:rPr>
        <w:t>OHSAS</w:t>
      </w:r>
      <w:proofErr w:type="spellEnd"/>
      <w:r>
        <w:rPr>
          <w:rFonts w:ascii="Trebuchet MS" w:hAnsi="Trebuchet MS"/>
          <w:b/>
          <w:bCs/>
        </w:rPr>
        <w:t xml:space="preserve"> certified. </w:t>
      </w:r>
      <w:proofErr w:type="spellStart"/>
      <w:r>
        <w:rPr>
          <w:rFonts w:ascii="Trebuchet MS" w:hAnsi="Trebuchet MS"/>
          <w:b/>
          <w:bCs/>
          <w:color w:val="000000"/>
        </w:rPr>
        <w:t>OHSAS</w:t>
      </w:r>
      <w:proofErr w:type="spellEnd"/>
      <w:r>
        <w:rPr>
          <w:rFonts w:ascii="Trebuchet MS" w:hAnsi="Trebuchet MS"/>
          <w:b/>
          <w:bCs/>
          <w:color w:val="000000"/>
        </w:rPr>
        <w:t xml:space="preserve"> stands for </w:t>
      </w:r>
      <w:r>
        <w:rPr>
          <w:rFonts w:ascii="Trebuchet MS" w:hAnsi="Trebuchet MS"/>
          <w:b/>
          <w:bCs/>
        </w:rPr>
        <w:t>Occupational Health and Safety Assessment Series and is an international standard for safety management.</w:t>
      </w:r>
    </w:p>
    <w:p w:rsidR="00BF5DD3" w:rsidRDefault="00BF5DD3" w:rsidP="00BF5DD3">
      <w:pPr>
        <w:rPr>
          <w:rFonts w:ascii="Trebuchet MS" w:hAnsi="Trebuchet MS"/>
          <w:color w:val="000000"/>
        </w:rPr>
      </w:pPr>
    </w:p>
    <w:p w:rsidR="00BF5DD3" w:rsidRDefault="00BF5DD3" w:rsidP="00BF5DD3">
      <w:pPr>
        <w:rPr>
          <w:rFonts w:ascii="Trebuchet MS" w:hAnsi="Trebuchet MS"/>
          <w:color w:val="000000"/>
        </w:rPr>
      </w:pPr>
    </w:p>
    <w:p w:rsidR="00BF5DD3" w:rsidRDefault="00BF5DD3" w:rsidP="00BF5DD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“This is an important milestone for our company and confirms our outlined values and quality management policy”, says Erwin </w:t>
      </w:r>
      <w:proofErr w:type="spellStart"/>
      <w:r>
        <w:rPr>
          <w:rFonts w:ascii="Trebuchet MS" w:hAnsi="Trebuchet MS"/>
          <w:color w:val="000000"/>
        </w:rPr>
        <w:t>Broeders</w:t>
      </w:r>
      <w:proofErr w:type="spellEnd"/>
      <w:r>
        <w:rPr>
          <w:rFonts w:ascii="Trebuchet MS" w:hAnsi="Trebuchet MS"/>
          <w:color w:val="000000"/>
        </w:rPr>
        <w:t xml:space="preserve">, Director of </w:t>
      </w:r>
      <w:proofErr w:type="spellStart"/>
      <w:r>
        <w:rPr>
          <w:rFonts w:ascii="Trebuchet MS" w:hAnsi="Trebuchet MS"/>
          <w:color w:val="000000"/>
        </w:rPr>
        <w:t>iPS</w:t>
      </w:r>
      <w:proofErr w:type="spellEnd"/>
      <w:r>
        <w:rPr>
          <w:rFonts w:ascii="Trebuchet MS" w:hAnsi="Trebuchet MS"/>
          <w:color w:val="000000"/>
        </w:rPr>
        <w:t xml:space="preserve">. </w:t>
      </w:r>
    </w:p>
    <w:p w:rsidR="00BF5DD3" w:rsidRDefault="00BF5DD3" w:rsidP="00BF5DD3">
      <w:pPr>
        <w:rPr>
          <w:rFonts w:ascii="Trebuchet MS" w:hAnsi="Trebuchet MS"/>
          <w:color w:val="000000"/>
        </w:rPr>
      </w:pPr>
    </w:p>
    <w:p w:rsidR="00BF5DD3" w:rsidRDefault="00BF5DD3" w:rsidP="00BF5DD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The company is already certified according  ISO 9001:2008. ISO and </w:t>
      </w:r>
      <w:proofErr w:type="spellStart"/>
      <w:r>
        <w:rPr>
          <w:rFonts w:ascii="Trebuchet MS" w:hAnsi="Trebuchet MS"/>
          <w:color w:val="000000"/>
        </w:rPr>
        <w:t>OHSAS</w:t>
      </w:r>
      <w:proofErr w:type="spellEnd"/>
      <w:r>
        <w:rPr>
          <w:rFonts w:ascii="Trebuchet MS" w:hAnsi="Trebuchet MS"/>
          <w:color w:val="000000"/>
        </w:rPr>
        <w:t xml:space="preserve"> are the building stones of the continuously improving Company Management System (CMS) of </w:t>
      </w:r>
      <w:proofErr w:type="spellStart"/>
      <w:r>
        <w:rPr>
          <w:rFonts w:ascii="Trebuchet MS" w:hAnsi="Trebuchet MS"/>
          <w:color w:val="000000"/>
        </w:rPr>
        <w:t>iPS</w:t>
      </w:r>
      <w:proofErr w:type="spellEnd"/>
      <w:r>
        <w:rPr>
          <w:rFonts w:ascii="Trebuchet MS" w:hAnsi="Trebuchet MS"/>
          <w:color w:val="000000"/>
        </w:rPr>
        <w:t xml:space="preserve">. Safety is a crucial and fundamental element of our way of working. </w:t>
      </w:r>
    </w:p>
    <w:p w:rsidR="00BF5DD3" w:rsidRDefault="00BF5DD3" w:rsidP="00BF5DD3">
      <w:pPr>
        <w:rPr>
          <w:rFonts w:ascii="Trebuchet MS" w:hAnsi="Trebuchet MS"/>
          <w:color w:val="000000"/>
        </w:rPr>
      </w:pPr>
    </w:p>
    <w:p w:rsidR="00BF5DD3" w:rsidRDefault="00BF5DD3" w:rsidP="00BF5DD3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For our clients and candidates, these certificates are an important safeguard for the quality and safety standards that we apply. </w:t>
      </w:r>
    </w:p>
    <w:p w:rsidR="00BF5DD3" w:rsidRDefault="00BF5DD3" w:rsidP="00BF5DD3"/>
    <w:p w:rsidR="00BF5DD3" w:rsidRDefault="00BF5DD3" w:rsidP="00BF5DD3">
      <w:pPr>
        <w:rPr>
          <w:rFonts w:ascii="Trebuchet MS" w:hAnsi="Trebuchet MS"/>
        </w:rPr>
      </w:pPr>
      <w:hyperlink r:id="rId7" w:history="1">
        <w:r>
          <w:rPr>
            <w:rStyle w:val="Hyperlink"/>
            <w:rFonts w:ascii="Trebuchet MS" w:hAnsi="Trebuchet MS"/>
          </w:rPr>
          <w:t>www.ipspowerfulpeople.com</w:t>
        </w:r>
      </w:hyperlink>
    </w:p>
    <w:p w:rsidR="008974AA" w:rsidRDefault="008974AA">
      <w:bookmarkStart w:id="0" w:name="_GoBack"/>
      <w:bookmarkEnd w:id="0"/>
    </w:p>
    <w:sectPr w:rsidR="00897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3"/>
    <w:rsid w:val="008974AA"/>
    <w:rsid w:val="00B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D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D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powerfulpeop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Tunnelbuilder Ltd</dc:creator>
  <cp:lastModifiedBy>Tunnelbuilder Ltd</cp:lastModifiedBy>
  <cp:revision>1</cp:revision>
  <dcterms:created xsi:type="dcterms:W3CDTF">2012-07-23T16:29:00Z</dcterms:created>
  <dcterms:modified xsi:type="dcterms:W3CDTF">2012-07-23T16:30:00Z</dcterms:modified>
</cp:coreProperties>
</file>